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76901" w14:textId="77777777" w:rsidR="00F57323" w:rsidRDefault="00F57323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F57323" w14:paraId="28C36CF9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8343C47" w14:textId="77777777" w:rsidR="00F57323" w:rsidRDefault="00C8238E">
            <w:pPr>
              <w:pStyle w:val="ConsPlusNormal0"/>
            </w:pPr>
            <w:r>
              <w:t>5 апреля 2010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6F965CF" w14:textId="77777777" w:rsidR="00F57323" w:rsidRDefault="00C8238E">
            <w:pPr>
              <w:pStyle w:val="ConsPlusNormal0"/>
              <w:jc w:val="right"/>
            </w:pPr>
            <w:r>
              <w:t>N 40-ФЗ</w:t>
            </w:r>
          </w:p>
        </w:tc>
      </w:tr>
    </w:tbl>
    <w:p w14:paraId="6C385DD4" w14:textId="77777777" w:rsidR="00F57323" w:rsidRDefault="00F5732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97471E5" w14:textId="77777777" w:rsidR="00F57323" w:rsidRDefault="00F57323">
      <w:pPr>
        <w:pStyle w:val="ConsPlusNormal0"/>
        <w:jc w:val="both"/>
      </w:pPr>
    </w:p>
    <w:p w14:paraId="13423CFB" w14:textId="77777777" w:rsidR="00F57323" w:rsidRDefault="00C8238E">
      <w:pPr>
        <w:pStyle w:val="ConsPlusTitle0"/>
        <w:jc w:val="center"/>
      </w:pPr>
      <w:r>
        <w:t>РОССИЙСКАЯ ФЕДЕРАЦИЯ</w:t>
      </w:r>
    </w:p>
    <w:p w14:paraId="6F2A140A" w14:textId="77777777" w:rsidR="00F57323" w:rsidRDefault="00F57323">
      <w:pPr>
        <w:pStyle w:val="ConsPlusTitle0"/>
        <w:jc w:val="center"/>
      </w:pPr>
    </w:p>
    <w:p w14:paraId="3C4FBFF0" w14:textId="77777777" w:rsidR="00F57323" w:rsidRDefault="00C8238E">
      <w:pPr>
        <w:pStyle w:val="ConsPlusTitle0"/>
        <w:jc w:val="center"/>
      </w:pPr>
      <w:r>
        <w:t>ФЕДЕРАЛЬНЫЙ ЗАКОН</w:t>
      </w:r>
    </w:p>
    <w:p w14:paraId="5A834136" w14:textId="77777777" w:rsidR="00F57323" w:rsidRDefault="00F57323">
      <w:pPr>
        <w:pStyle w:val="ConsPlusTitle0"/>
        <w:jc w:val="center"/>
      </w:pPr>
    </w:p>
    <w:p w14:paraId="7869AB73" w14:textId="77777777" w:rsidR="00F57323" w:rsidRDefault="00C8238E">
      <w:pPr>
        <w:pStyle w:val="ConsPlusTitle0"/>
        <w:jc w:val="center"/>
      </w:pPr>
      <w:r>
        <w:t>О ВНЕСЕНИИ ИЗМЕНЕНИЙ</w:t>
      </w:r>
    </w:p>
    <w:p w14:paraId="08E35E21" w14:textId="77777777" w:rsidR="00F57323" w:rsidRDefault="00C8238E">
      <w:pPr>
        <w:pStyle w:val="ConsPlusTitle0"/>
        <w:jc w:val="center"/>
      </w:pPr>
      <w:r>
        <w:t>В ОТДЕЛЬНЫЕ ЗАКОНОДАТЕЛЬНЫЕ АКТЫ РОССИЙСКОЙ ФЕДЕРАЦИИ</w:t>
      </w:r>
    </w:p>
    <w:p w14:paraId="159EDB80" w14:textId="77777777" w:rsidR="00F57323" w:rsidRDefault="00C8238E">
      <w:pPr>
        <w:pStyle w:val="ConsPlusTitle0"/>
        <w:jc w:val="center"/>
      </w:pPr>
      <w:r>
        <w:t>ПО ВОПРОСУ ПОДДЕРЖКИ СОЦИАЛЬНО ОРИЕНТИРОВАННЫХ</w:t>
      </w:r>
    </w:p>
    <w:p w14:paraId="0A578A3B" w14:textId="77777777" w:rsidR="00F57323" w:rsidRDefault="00C8238E">
      <w:pPr>
        <w:pStyle w:val="ConsPlusTitle0"/>
        <w:jc w:val="center"/>
      </w:pPr>
      <w:r>
        <w:t>НЕКОММЕРЧЕСКИХ ОРГАНИЗАЦИЙ</w:t>
      </w:r>
    </w:p>
    <w:p w14:paraId="5B5EACE8" w14:textId="77777777" w:rsidR="00F57323" w:rsidRDefault="00F57323">
      <w:pPr>
        <w:pStyle w:val="ConsPlusNormal0"/>
        <w:jc w:val="center"/>
      </w:pPr>
    </w:p>
    <w:p w14:paraId="5A1C3851" w14:textId="77777777" w:rsidR="00F57323" w:rsidRDefault="00C8238E">
      <w:pPr>
        <w:pStyle w:val="ConsPlusNormal0"/>
        <w:jc w:val="right"/>
      </w:pPr>
      <w:r>
        <w:t>Принят</w:t>
      </w:r>
    </w:p>
    <w:p w14:paraId="07A954D2" w14:textId="77777777" w:rsidR="00F57323" w:rsidRDefault="00C8238E">
      <w:pPr>
        <w:pStyle w:val="ConsPlusNormal0"/>
        <w:jc w:val="right"/>
      </w:pPr>
      <w:r>
        <w:t>Государственной Думой</w:t>
      </w:r>
    </w:p>
    <w:p w14:paraId="0627A428" w14:textId="77777777" w:rsidR="00F57323" w:rsidRDefault="00C8238E">
      <w:pPr>
        <w:pStyle w:val="ConsPlusNormal0"/>
        <w:jc w:val="right"/>
      </w:pPr>
      <w:r>
        <w:t>24 марта 2010 года</w:t>
      </w:r>
    </w:p>
    <w:p w14:paraId="39D137EC" w14:textId="77777777" w:rsidR="00F57323" w:rsidRDefault="00F57323">
      <w:pPr>
        <w:pStyle w:val="ConsPlusNormal0"/>
        <w:jc w:val="right"/>
      </w:pPr>
    </w:p>
    <w:p w14:paraId="2A5B24B7" w14:textId="77777777" w:rsidR="00F57323" w:rsidRDefault="00C8238E">
      <w:pPr>
        <w:pStyle w:val="ConsPlusNormal0"/>
        <w:jc w:val="right"/>
      </w:pPr>
      <w:r>
        <w:t>Одобрен</w:t>
      </w:r>
    </w:p>
    <w:p w14:paraId="059C3B01" w14:textId="77777777" w:rsidR="00F57323" w:rsidRDefault="00C8238E">
      <w:pPr>
        <w:pStyle w:val="ConsPlusNormal0"/>
        <w:jc w:val="right"/>
      </w:pPr>
      <w:r>
        <w:t>Советом Федерации</w:t>
      </w:r>
    </w:p>
    <w:p w14:paraId="55904385" w14:textId="77777777" w:rsidR="00F57323" w:rsidRDefault="00C8238E">
      <w:pPr>
        <w:pStyle w:val="ConsPlusNormal0"/>
        <w:jc w:val="right"/>
      </w:pPr>
      <w:r>
        <w:t>31 марта 2010 года</w:t>
      </w:r>
    </w:p>
    <w:p w14:paraId="1A7B1AF6" w14:textId="77777777" w:rsidR="00F57323" w:rsidRDefault="00F5732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57323" w14:paraId="1F26679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1A71" w14:textId="77777777" w:rsidR="00F57323" w:rsidRDefault="00F5732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6167" w14:textId="77777777" w:rsidR="00F57323" w:rsidRDefault="00F5732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0328C1A" w14:textId="77777777" w:rsidR="00F57323" w:rsidRDefault="00C8238E">
            <w:pPr>
              <w:pStyle w:val="ConsPlusNormal0"/>
              <w:jc w:val="center"/>
            </w:pPr>
            <w:r>
              <w:rPr>
                <w:color w:val="392C69"/>
              </w:rPr>
              <w:t>Список из</w:t>
            </w:r>
            <w:r>
              <w:rPr>
                <w:color w:val="392C69"/>
              </w:rPr>
              <w:t>меняющих документов</w:t>
            </w:r>
          </w:p>
          <w:p w14:paraId="0E3599A4" w14:textId="77777777" w:rsidR="00F57323" w:rsidRDefault="00C8238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27.05.2014 </w:t>
            </w:r>
            <w:hyperlink r:id="rId6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      <w:r>
                <w:rPr>
                  <w:color w:val="0000FF"/>
                </w:rPr>
                <w:t>N 136-ФЗ</w:t>
              </w:r>
            </w:hyperlink>
            <w:r>
              <w:rPr>
                <w:color w:val="392C69"/>
              </w:rPr>
              <w:t>,</w:t>
            </w:r>
          </w:p>
          <w:p w14:paraId="3953D40A" w14:textId="77777777" w:rsidR="00F57323" w:rsidRDefault="00C8238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21.12.2021 </w:t>
            </w:r>
            <w:hyperlink r:id="rId7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      <w:r>
                <w:rPr>
                  <w:color w:val="0000FF"/>
                </w:rPr>
                <w:t>N 414-ФЗ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4498" w14:textId="77777777" w:rsidR="00F57323" w:rsidRDefault="00F57323">
            <w:pPr>
              <w:pStyle w:val="ConsPlusNormal0"/>
            </w:pPr>
          </w:p>
        </w:tc>
      </w:tr>
    </w:tbl>
    <w:p w14:paraId="1F5FF22E" w14:textId="77777777" w:rsidR="00F57323" w:rsidRDefault="00F57323">
      <w:pPr>
        <w:pStyle w:val="ConsPlusNormal0"/>
        <w:jc w:val="center"/>
      </w:pPr>
    </w:p>
    <w:p w14:paraId="3EDA93A5" w14:textId="77777777" w:rsidR="00F57323" w:rsidRDefault="00C8238E">
      <w:pPr>
        <w:pStyle w:val="ConsPlusTitle0"/>
        <w:ind w:firstLine="540"/>
        <w:jc w:val="both"/>
        <w:outlineLvl w:val="0"/>
      </w:pPr>
      <w:r>
        <w:t>Статья 1</w:t>
      </w:r>
    </w:p>
    <w:p w14:paraId="625EFEFA" w14:textId="77777777" w:rsidR="00F57323" w:rsidRDefault="00F57323">
      <w:pPr>
        <w:pStyle w:val="ConsPlusNormal0"/>
        <w:ind w:firstLine="540"/>
        <w:jc w:val="both"/>
      </w:pPr>
    </w:p>
    <w:p w14:paraId="71689515" w14:textId="77777777" w:rsidR="00F57323" w:rsidRDefault="00C8238E">
      <w:pPr>
        <w:pStyle w:val="ConsPlusNormal0"/>
        <w:ind w:firstLine="540"/>
        <w:jc w:val="both"/>
      </w:pPr>
      <w:r>
        <w:t xml:space="preserve">Внести в Федеральный </w:t>
      </w:r>
      <w:hyperlink r:id="rId8" w:tooltip="Федеральный закон от 12.01.1996 N 7-ФЗ (ред. от 17.07.2009) &quot;О некоммерческих организациях&quot; (с изм. и доп., вступающими в силу с 01.01.2010)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12 января 1996 года N 7-ФЗ "О некоммерческих организациях" (Собрание законодательства Российской Федерации, 1996, N 3, ст. 145; 2006, N 3, ст. 282; N 6, ст. 636; N 45, ст. 4627; 2007, N 49, ст. 6061; 2008, N 30, ст. 3616; 2009, N 23, ст. 2</w:t>
      </w:r>
      <w:r>
        <w:t>762; N 29, ст. 3607) следующие изменения:</w:t>
      </w:r>
    </w:p>
    <w:p w14:paraId="542C45C8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1) </w:t>
      </w:r>
      <w:hyperlink r:id="rId9" w:tooltip="Федеральный закон от 12.01.1996 N 7-ФЗ (ред. от 17.07.2009) &quot;О некоммерческих организациях&quot; (с изм. и доп., вступающими в силу с 01.01.2010) ------------ Недействующая редакция {КонсультантПлюс}">
        <w:r>
          <w:rPr>
            <w:color w:val="0000FF"/>
          </w:rPr>
          <w:t>статью 2</w:t>
        </w:r>
      </w:hyperlink>
      <w:r>
        <w:t xml:space="preserve"> дополнить пунктом 2.1 следующего содержания:</w:t>
      </w:r>
    </w:p>
    <w:p w14:paraId="417DECF0" w14:textId="77777777" w:rsidR="00F57323" w:rsidRDefault="00C8238E">
      <w:pPr>
        <w:pStyle w:val="ConsPlusNormal0"/>
        <w:spacing w:before="240"/>
        <w:ind w:firstLine="540"/>
        <w:jc w:val="both"/>
      </w:pPr>
      <w:r>
        <w:t>"2.1. Социально ориентированными некоммерческими организациями признаются некоммерческие организации, созданные в предусмотренных настоящим Федеральным законом формах (за исключением государственных корпораций, государственных компаний, общественных объеди</w:t>
      </w:r>
      <w:r>
        <w:t>нений, являющихся политическими партиями) и осуществляющие деятельность, направленную на решение социальных проблем, развитие гражданского общества в Российской Федерации, а также виды деятельности, предусмотренные статьей 31.1 настоящего Федерального зако</w:t>
      </w:r>
      <w:r>
        <w:t>на.";</w:t>
      </w:r>
    </w:p>
    <w:p w14:paraId="16F78084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2) </w:t>
      </w:r>
      <w:hyperlink r:id="rId10" w:tooltip="Федеральный закон от 12.01.1996 N 7-ФЗ (ред. от 17.07.2009) &quot;О некоммерческих организациях&quot; (с изм. и доп., вступающими в силу с 01.01.2010) ------------ Недействующая редакция {КонсультантПлюс}">
        <w:r>
          <w:rPr>
            <w:color w:val="0000FF"/>
          </w:rPr>
          <w:t>наименование главы VI</w:t>
        </w:r>
      </w:hyperlink>
      <w:r>
        <w:t xml:space="preserve"> изложить в следующей редакции:</w:t>
      </w:r>
    </w:p>
    <w:p w14:paraId="300A0CD0" w14:textId="77777777" w:rsidR="00F57323" w:rsidRDefault="00F57323">
      <w:pPr>
        <w:pStyle w:val="ConsPlusNormal0"/>
        <w:ind w:firstLine="540"/>
        <w:jc w:val="both"/>
      </w:pPr>
    </w:p>
    <w:p w14:paraId="0C9A5EA2" w14:textId="77777777" w:rsidR="00F57323" w:rsidRDefault="00C8238E">
      <w:pPr>
        <w:pStyle w:val="ConsPlusNormal0"/>
        <w:jc w:val="center"/>
      </w:pPr>
      <w:r>
        <w:t>"Глава VI. ПОДДЕРЖКА НЕКОММЕРЧЕСКИХ ОРГАНИЗАЦИЙ. КОНТРОЛЬ</w:t>
      </w:r>
    </w:p>
    <w:p w14:paraId="192D22E1" w14:textId="77777777" w:rsidR="00F57323" w:rsidRDefault="00C8238E">
      <w:pPr>
        <w:pStyle w:val="ConsPlusNormal0"/>
        <w:jc w:val="center"/>
      </w:pPr>
      <w:r>
        <w:t>ЗА ДЕЯТЕЛЬНОСТЬЮ НЕКОММЕРЧЕСКИХ ОРГАНИЗАЦИЙ";</w:t>
      </w:r>
    </w:p>
    <w:p w14:paraId="739FC3CA" w14:textId="77777777" w:rsidR="00F57323" w:rsidRDefault="00F57323">
      <w:pPr>
        <w:pStyle w:val="ConsPlusNormal0"/>
        <w:jc w:val="center"/>
      </w:pPr>
    </w:p>
    <w:p w14:paraId="5327031C" w14:textId="77777777" w:rsidR="00F57323" w:rsidRDefault="00C8238E">
      <w:pPr>
        <w:pStyle w:val="ConsPlusNormal0"/>
        <w:ind w:firstLine="540"/>
        <w:jc w:val="both"/>
      </w:pPr>
      <w:r>
        <w:lastRenderedPageBreak/>
        <w:t xml:space="preserve">3) </w:t>
      </w:r>
      <w:hyperlink r:id="rId11" w:tooltip="Федеральный закон от 12.01.1996 N 7-ФЗ (ред. от 17.07.2009) &quot;О некоммерческих организациях&quot; (с изм. и доп., вступающими в силу с 01.01.2010) ------------ Недействующая редакция {КонсультантПлюс}">
        <w:r>
          <w:rPr>
            <w:color w:val="0000FF"/>
          </w:rPr>
          <w:t>статью 31</w:t>
        </w:r>
      </w:hyperlink>
      <w:r>
        <w:t xml:space="preserve"> изложить в следующей редакции:</w:t>
      </w:r>
    </w:p>
    <w:p w14:paraId="1AAF2436" w14:textId="77777777" w:rsidR="00F57323" w:rsidRDefault="00F57323">
      <w:pPr>
        <w:pStyle w:val="ConsPlusNormal0"/>
        <w:ind w:firstLine="540"/>
        <w:jc w:val="both"/>
      </w:pPr>
    </w:p>
    <w:p w14:paraId="4C0CF9B1" w14:textId="77777777" w:rsidR="00F57323" w:rsidRDefault="00C8238E">
      <w:pPr>
        <w:pStyle w:val="ConsPlusNormal0"/>
        <w:ind w:firstLine="540"/>
        <w:jc w:val="both"/>
      </w:pPr>
      <w:r>
        <w:t>"Статья 31. Экономическая поддержка некоммерческих организаций органами государственной власти и органами местного самоуправления</w:t>
      </w:r>
    </w:p>
    <w:p w14:paraId="28D3DF7B" w14:textId="77777777" w:rsidR="00F57323" w:rsidRDefault="00F57323">
      <w:pPr>
        <w:pStyle w:val="ConsPlusNormal0"/>
        <w:ind w:firstLine="540"/>
        <w:jc w:val="both"/>
      </w:pPr>
    </w:p>
    <w:p w14:paraId="633145E7" w14:textId="77777777" w:rsidR="00F57323" w:rsidRDefault="00C8238E">
      <w:pPr>
        <w:pStyle w:val="ConsPlusNormal0"/>
        <w:ind w:firstLine="540"/>
        <w:jc w:val="both"/>
      </w:pPr>
      <w:r>
        <w:t>1. Органы государственной власти и органы мест</w:t>
      </w:r>
      <w:r>
        <w:t>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поддержку.</w:t>
      </w:r>
    </w:p>
    <w:p w14:paraId="74538F0C" w14:textId="77777777" w:rsidR="00F57323" w:rsidRDefault="00C8238E">
      <w:pPr>
        <w:pStyle w:val="ConsPlusNormal0"/>
        <w:spacing w:before="240"/>
        <w:ind w:firstLine="540"/>
        <w:jc w:val="both"/>
      </w:pPr>
      <w:r>
        <w:t>2. Оказание экономической поддержки некоммерческим организация</w:t>
      </w:r>
      <w:r>
        <w:t>м осуществляется в различных формах, в том числе в следующих формах:</w:t>
      </w:r>
    </w:p>
    <w:p w14:paraId="44A3C149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1) размещение у некоммерческих организаций заказов на поставки товаров, выполнение работ, оказание услуг для государственных и муниципальных нужд в порядке, предусмотренном Федеральным </w:t>
      </w:r>
      <w:hyperlink r:id="rId12" w:tooltip="Федеральный закон от 21.07.2005 N 94-ФЗ (ред. от 02.07.2013) &quot;О размещении заказов на поставки товаров, выполнение работ, оказание услуг для государственных и муниципальных нужд&quot; ------------ Утратил силу или отменен {КонсультантПлюс}">
        <w:r>
          <w:rPr>
            <w:color w:val="0000FF"/>
          </w:rPr>
          <w:t>законом</w:t>
        </w:r>
      </w:hyperlink>
      <w:r>
        <w:t xml:space="preserve"> от 21 июля 2005 года N 94-ФЗ "О размещении заказов на поставки товаров, выполнение работ, оказание услуг для государственных и муниципальных нужд" (далее - Федеральный з</w:t>
      </w:r>
      <w:r>
        <w:t>акон "О размещении заказов на поставки товаров, выполнение работ, оказание услуг для государственных и муниципальных нужд");</w:t>
      </w:r>
    </w:p>
    <w:p w14:paraId="593AE629" w14:textId="77777777" w:rsidR="00F57323" w:rsidRDefault="00C8238E">
      <w:pPr>
        <w:pStyle w:val="ConsPlusNormal0"/>
        <w:spacing w:before="240"/>
        <w:ind w:firstLine="540"/>
        <w:jc w:val="both"/>
      </w:pPr>
      <w:r>
        <w:t>2) предоставление гражданам и юридическим лицам, оказывающим некоммерческим организациям материальную поддержку, льгот по уплате на</w:t>
      </w:r>
      <w:r>
        <w:t>логов и сборов в соответствии с законодательством о налогах и сборах;</w:t>
      </w:r>
    </w:p>
    <w:p w14:paraId="439C882A" w14:textId="77777777" w:rsidR="00F57323" w:rsidRDefault="00C8238E">
      <w:pPr>
        <w:pStyle w:val="ConsPlusNormal0"/>
        <w:spacing w:before="240"/>
        <w:ind w:firstLine="540"/>
        <w:jc w:val="both"/>
      </w:pPr>
      <w:r>
        <w:t>3) предоставление некоммерческим организациям иных льгот.</w:t>
      </w:r>
    </w:p>
    <w:p w14:paraId="672081DB" w14:textId="77777777" w:rsidR="00F57323" w:rsidRDefault="00C8238E">
      <w:pPr>
        <w:pStyle w:val="ConsPlusNormal0"/>
        <w:spacing w:before="240"/>
        <w:ind w:firstLine="540"/>
        <w:jc w:val="both"/>
      </w:pPr>
      <w:r>
        <w:t>3. Не допускается предоставление льгот по уплате налогов и сборов в индивидуальном порядке отдельным некоммерческим организациям</w:t>
      </w:r>
      <w:r>
        <w:t>, а также отдельным гражданам и юридическим лицам, оказывающим этим некоммерческим организациям материальную поддержку.</w:t>
      </w:r>
    </w:p>
    <w:p w14:paraId="65229D27" w14:textId="77777777" w:rsidR="00F57323" w:rsidRDefault="00C8238E">
      <w:pPr>
        <w:pStyle w:val="ConsPlusNormal0"/>
        <w:spacing w:before="240"/>
        <w:ind w:firstLine="540"/>
        <w:jc w:val="both"/>
      </w:pPr>
      <w:r>
        <w:t>4. Органы государственной власти и органы местного самоуправления в приоритетном порядке оказывают поддержку социально ориентированным н</w:t>
      </w:r>
      <w:r>
        <w:t>екоммерческим организациям в соответствии с настоящим Федеральным законом.";</w:t>
      </w:r>
    </w:p>
    <w:p w14:paraId="7BF3BEE6" w14:textId="77777777" w:rsidR="00F57323" w:rsidRDefault="00F57323">
      <w:pPr>
        <w:pStyle w:val="ConsPlusNormal0"/>
        <w:ind w:firstLine="540"/>
        <w:jc w:val="both"/>
      </w:pPr>
    </w:p>
    <w:p w14:paraId="50EF86AC" w14:textId="77777777" w:rsidR="00F57323" w:rsidRDefault="00C8238E">
      <w:pPr>
        <w:pStyle w:val="ConsPlusNormal0"/>
        <w:ind w:firstLine="540"/>
        <w:jc w:val="both"/>
      </w:pPr>
      <w:r>
        <w:t xml:space="preserve">4) </w:t>
      </w:r>
      <w:hyperlink r:id="rId13" w:tooltip="Федеральный закон от 12.01.1996 N 7-ФЗ (ред. от 17.07.2009) &quot;О некоммерческих организациях&quot; (с изм. и доп., вступающими в силу с 01.01.201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31.1 следующего содержания:</w:t>
      </w:r>
    </w:p>
    <w:p w14:paraId="100E5DE9" w14:textId="77777777" w:rsidR="00F57323" w:rsidRDefault="00F57323">
      <w:pPr>
        <w:pStyle w:val="ConsPlusNormal0"/>
        <w:ind w:firstLine="540"/>
        <w:jc w:val="both"/>
      </w:pPr>
    </w:p>
    <w:p w14:paraId="12357CED" w14:textId="77777777" w:rsidR="00F57323" w:rsidRDefault="00C8238E">
      <w:pPr>
        <w:pStyle w:val="ConsPlusNormal0"/>
        <w:ind w:firstLine="540"/>
        <w:jc w:val="both"/>
      </w:pPr>
      <w:r>
        <w:t>"Статья 31.1. Поддержка социально ориентированных некоммерческих организаций органами го</w:t>
      </w:r>
      <w:r>
        <w:t>сударственной власти и органами местного самоуправления</w:t>
      </w:r>
    </w:p>
    <w:p w14:paraId="29065C4D" w14:textId="77777777" w:rsidR="00F57323" w:rsidRDefault="00F57323">
      <w:pPr>
        <w:pStyle w:val="ConsPlusNormal0"/>
        <w:ind w:firstLine="540"/>
        <w:jc w:val="both"/>
      </w:pPr>
    </w:p>
    <w:p w14:paraId="740FC565" w14:textId="77777777" w:rsidR="00F57323" w:rsidRDefault="00C8238E">
      <w:pPr>
        <w:pStyle w:val="ConsPlusNormal0"/>
        <w:ind w:firstLine="540"/>
        <w:jc w:val="both"/>
      </w:pPr>
      <w:r>
        <w:t>1.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</w:t>
      </w:r>
      <w:r>
        <w:t>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деятельности:</w:t>
      </w:r>
    </w:p>
    <w:p w14:paraId="1C14A237" w14:textId="77777777" w:rsidR="00F57323" w:rsidRDefault="00C8238E">
      <w:pPr>
        <w:pStyle w:val="ConsPlusNormal0"/>
        <w:spacing w:before="240"/>
        <w:ind w:firstLine="540"/>
        <w:jc w:val="both"/>
      </w:pPr>
      <w:r>
        <w:t>1) социальная поддержка и защита граждан;</w:t>
      </w:r>
    </w:p>
    <w:p w14:paraId="5E9FC875" w14:textId="77777777" w:rsidR="00F57323" w:rsidRDefault="00C8238E">
      <w:pPr>
        <w:pStyle w:val="ConsPlusNormal0"/>
        <w:spacing w:before="240"/>
        <w:ind w:firstLine="540"/>
        <w:jc w:val="both"/>
      </w:pPr>
      <w:r>
        <w:t>2) подготовка населения к преодолению последствий стихийны</w:t>
      </w:r>
      <w:r>
        <w:t>х бедствий, экологических, техногенных или иных катастроф, к предотвращению несчастных случаев;</w:t>
      </w:r>
    </w:p>
    <w:p w14:paraId="32DA1E5A" w14:textId="77777777" w:rsidR="00F57323" w:rsidRDefault="00C8238E">
      <w:pPr>
        <w:pStyle w:val="ConsPlusNormal0"/>
        <w:spacing w:before="240"/>
        <w:ind w:firstLine="540"/>
        <w:jc w:val="both"/>
      </w:pPr>
      <w:r>
        <w:lastRenderedPageBreak/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14:paraId="74CB211C" w14:textId="77777777" w:rsidR="00F57323" w:rsidRDefault="00C8238E">
      <w:pPr>
        <w:pStyle w:val="ConsPlusNormal0"/>
        <w:spacing w:before="240"/>
        <w:ind w:firstLine="540"/>
        <w:jc w:val="both"/>
      </w:pPr>
      <w:r>
        <w:t>4) охрана окружающей среды и защита животных;</w:t>
      </w:r>
    </w:p>
    <w:p w14:paraId="2FC214C7" w14:textId="77777777" w:rsidR="00F57323" w:rsidRDefault="00C8238E">
      <w:pPr>
        <w:pStyle w:val="ConsPlusNormal0"/>
        <w:spacing w:before="240"/>
        <w:ind w:firstLine="540"/>
        <w:jc w:val="both"/>
      </w:pPr>
      <w:r>
        <w:t>5) охрана и</w:t>
      </w:r>
      <w:r>
        <w:t xml:space="preserve">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14:paraId="43A3D575" w14:textId="77777777" w:rsidR="00F57323" w:rsidRDefault="00C8238E">
      <w:pPr>
        <w:pStyle w:val="ConsPlusNormal0"/>
        <w:spacing w:before="240"/>
        <w:ind w:firstLine="540"/>
        <w:jc w:val="both"/>
      </w:pPr>
      <w:r>
        <w:t>6) оказание юридической помощи на безвозмездной и</w:t>
      </w:r>
      <w:r>
        <w:t>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14:paraId="7F40C80F" w14:textId="77777777" w:rsidR="00F57323" w:rsidRDefault="00C8238E">
      <w:pPr>
        <w:pStyle w:val="ConsPlusNormal0"/>
        <w:spacing w:before="240"/>
        <w:ind w:firstLine="540"/>
        <w:jc w:val="both"/>
      </w:pPr>
      <w:r>
        <w:t>7) профилактика социально опасных форм поведения граждан;</w:t>
      </w:r>
    </w:p>
    <w:p w14:paraId="7347F07E" w14:textId="77777777" w:rsidR="00F57323" w:rsidRDefault="00C8238E">
      <w:pPr>
        <w:pStyle w:val="ConsPlusNormal0"/>
        <w:spacing w:before="240"/>
        <w:ind w:firstLine="540"/>
        <w:jc w:val="both"/>
      </w:pPr>
      <w:r>
        <w:t>8) благотворительная деятельность, а также</w:t>
      </w:r>
      <w:r>
        <w:t xml:space="preserve"> деятельность в области содействия благотворительности и добровольчества;</w:t>
      </w:r>
    </w:p>
    <w:p w14:paraId="29E1F428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</w:t>
      </w:r>
      <w:r>
        <w:t>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личности.</w:t>
      </w:r>
    </w:p>
    <w:p w14:paraId="5C60690A" w14:textId="77777777" w:rsidR="00F57323" w:rsidRDefault="00C8238E">
      <w:pPr>
        <w:pStyle w:val="ConsPlusNormal0"/>
        <w:spacing w:before="240"/>
        <w:ind w:firstLine="540"/>
        <w:jc w:val="both"/>
      </w:pPr>
      <w:r>
        <w:t>2. Для признания некоммерческих организаций социально ориентированными федеральными законами, зак</w:t>
      </w:r>
      <w:r>
        <w:t>онами субъектов Российской Федерации,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деятельности, направленные на решение с</w:t>
      </w:r>
      <w:r>
        <w:t>оциальных проблем, развитие гражданского общества в Российской Федерации.</w:t>
      </w:r>
    </w:p>
    <w:p w14:paraId="79AA7B8C" w14:textId="77777777" w:rsidR="00F57323" w:rsidRDefault="00C8238E">
      <w:pPr>
        <w:pStyle w:val="ConsPlusNormal0"/>
        <w:spacing w:before="240"/>
        <w:ind w:firstLine="540"/>
        <w:jc w:val="both"/>
      </w:pPr>
      <w:r>
        <w:t>3. Оказание поддержки социально ориентированным некоммерческим организациям осуществляется в следующих формах:</w:t>
      </w:r>
    </w:p>
    <w:p w14:paraId="1C529EAD" w14:textId="77777777" w:rsidR="00F57323" w:rsidRDefault="00C8238E">
      <w:pPr>
        <w:pStyle w:val="ConsPlusNormal0"/>
        <w:spacing w:before="240"/>
        <w:ind w:firstLine="540"/>
        <w:jc w:val="both"/>
      </w:pPr>
      <w:r>
        <w:t>1) финансовая, имущественная, информационная, консультационная поддержк</w:t>
      </w:r>
      <w:r>
        <w:t>а, а также поддержка в области подготовки, переподготовки и повышения квалификации работников и добровольцев социально ориентированных некоммерческих организаций;</w:t>
      </w:r>
    </w:p>
    <w:p w14:paraId="289E0D38" w14:textId="77777777" w:rsidR="00F57323" w:rsidRDefault="00C8238E">
      <w:pPr>
        <w:pStyle w:val="ConsPlusNormal0"/>
        <w:spacing w:before="240"/>
        <w:ind w:firstLine="540"/>
        <w:jc w:val="both"/>
      </w:pPr>
      <w:r>
        <w:t>2) предоставление социально ориентированным некоммерческим организациям льгот по уплате налог</w:t>
      </w:r>
      <w:r>
        <w:t>ов и сборов в соответствии с законодательством о налогах и сборах;</w:t>
      </w:r>
    </w:p>
    <w:p w14:paraId="526DE3ED" w14:textId="77777777" w:rsidR="00F57323" w:rsidRDefault="00C8238E">
      <w:pPr>
        <w:pStyle w:val="ConsPlusNormal0"/>
        <w:spacing w:before="240"/>
        <w:ind w:firstLine="540"/>
        <w:jc w:val="both"/>
      </w:pPr>
      <w:r>
        <w:t>3) размещение у социально ориентированных некоммерческих организаций заказов на поставки товаров, выполнение работ, оказание услуг для государственных и муниципальных нужд в порядке, предус</w:t>
      </w:r>
      <w:r>
        <w:t xml:space="preserve">мотренном Федеральным </w:t>
      </w:r>
      <w:hyperlink r:id="rId14" w:tooltip="Федеральный закон от 21.07.2005 N 94-ФЗ (ред. от 02.07.2013) &quot;О размещении заказов на поставки товаров, выполнение работ, оказание услуг для государственных и муниципальных нужд&quot; ------------ Утратил силу или отменен {КонсультантПлюс}">
        <w:r>
          <w:rPr>
            <w:color w:val="0000FF"/>
          </w:rPr>
          <w:t>законом</w:t>
        </w:r>
      </w:hyperlink>
      <w:r>
        <w:t xml:space="preserve"> "О размещении заказов на поставки товаров, выполнение работ, оказание услуг для государственных и муниципальных нужд";</w:t>
      </w:r>
    </w:p>
    <w:p w14:paraId="5CCDD8FB" w14:textId="77777777" w:rsidR="00F57323" w:rsidRDefault="00C8238E">
      <w:pPr>
        <w:pStyle w:val="ConsPlusNormal0"/>
        <w:spacing w:before="240"/>
        <w:ind w:firstLine="540"/>
        <w:jc w:val="both"/>
      </w:pPr>
      <w:r>
        <w:t>4) предоставление юридичес</w:t>
      </w:r>
      <w:r>
        <w:t xml:space="preserve">ким лицам, оказывающим социально ориентированным некоммерческим организациям материальную поддержку, льгот по уплате налогов и сборов в </w:t>
      </w:r>
      <w:r>
        <w:lastRenderedPageBreak/>
        <w:t>соответствии с законодательством о налогах и сборах.</w:t>
      </w:r>
    </w:p>
    <w:p w14:paraId="600A05E0" w14:textId="77777777" w:rsidR="00F57323" w:rsidRDefault="00C8238E">
      <w:pPr>
        <w:pStyle w:val="ConsPlusNormal0"/>
        <w:spacing w:before="240"/>
        <w:ind w:firstLine="540"/>
        <w:jc w:val="both"/>
      </w:pPr>
      <w:r>
        <w:t>4. Субъекты Российской Федерации и муниципальные образования наряду</w:t>
      </w:r>
      <w:r>
        <w:t xml:space="preserve"> с установленными пунктом 3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</w:t>
      </w:r>
      <w:r>
        <w:t>джетов.</w:t>
      </w:r>
    </w:p>
    <w:p w14:paraId="7B904367" w14:textId="77777777" w:rsidR="00F57323" w:rsidRDefault="00C8238E">
      <w:pPr>
        <w:pStyle w:val="ConsPlusNormal0"/>
        <w:spacing w:before="240"/>
        <w:ind w:firstLine="540"/>
        <w:jc w:val="both"/>
      </w:pPr>
      <w:r>
        <w:t>5.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бюджета, бюджетов субъектов Российской Ф</w:t>
      </w:r>
      <w:r>
        <w:t>едерации, местных бюджетов путем предоставления субсидий. Бюджетные ассигнования федерального бюджета на финансовую поддержку социально ориентированных некоммерческих организаций (в том числе на ведение реестра социально ориентированных организаций - получ</w:t>
      </w:r>
      <w:r>
        <w:t>ателей поддержки), включая субсидии бюджетам субъектов Российской Федерации, предоставляются в порядке, установленном Правительством Российской Федерации.</w:t>
      </w:r>
    </w:p>
    <w:p w14:paraId="6876CF3C" w14:textId="77777777" w:rsidR="00F57323" w:rsidRDefault="00C8238E">
      <w:pPr>
        <w:pStyle w:val="ConsPlusNormal0"/>
        <w:spacing w:before="240"/>
        <w:ind w:firstLine="540"/>
        <w:jc w:val="both"/>
      </w:pPr>
      <w:r>
        <w:t>6. Оказание имущественной поддержки социально ориентированным некоммерческим организациям осуществляе</w:t>
      </w:r>
      <w:r>
        <w:t>тся органами государственной власти и органами местного самоуправления путем передачи во владение и (или) в пользование таким некоммерческим организациям государственного или муниципального имущества. Указанное имущество должно использоваться только по цел</w:t>
      </w:r>
      <w:r>
        <w:t>евому назначению.</w:t>
      </w:r>
    </w:p>
    <w:p w14:paraId="30F924B6" w14:textId="77777777" w:rsidR="00F57323" w:rsidRDefault="00C8238E">
      <w:pPr>
        <w:pStyle w:val="ConsPlusNormal0"/>
        <w:spacing w:before="240"/>
        <w:ind w:firstLine="540"/>
        <w:jc w:val="both"/>
      </w:pPr>
      <w:r>
        <w:t>7. Федеральные органы исполнительной власти, органы исполнительной власти субъектов Российской Федерации и местные администрации вправе утверждать перечни государственного и муниципального имущества, свободного от прав третьих лиц (за исключением имуществе</w:t>
      </w:r>
      <w:r>
        <w:t>нных прав некоммерческих организаций). Государственное и муниципальное имущество, включенное в указанные перечни, может быть использовано только в целях предоставления его во владение и (или) в пользование на долгосрочной основе (в том числе по льготным ст</w:t>
      </w:r>
      <w:r>
        <w:t>авкам арендной платы) социально ориентированным некоммерческим организациям. Эти перечни подлежат обязательному опубликованию в средствах массовой информации, а также размещению в информационно-телекоммуникационной сети Интернет на официальных сайтах утвер</w:t>
      </w:r>
      <w:r>
        <w:t>дивших их федеральных органов исполнительной власти, органов исполнительной власти субъектов Российской Федерации, местных администраций.</w:t>
      </w:r>
    </w:p>
    <w:p w14:paraId="610233E1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8. Порядок формирования, ведения, обязательного опубликования перечней, предусмотренных пунктом 7 настоящей статьи, а </w:t>
      </w:r>
      <w:r>
        <w:t>также порядок и условия предоставления во владение и (или) в пользование включенного в них государственного и муниципального имущества устанавливаются соответственно нормативными правовыми актами Российской Федерации, нормативными правовыми актами субъекто</w:t>
      </w:r>
      <w:r>
        <w:t>в Российской Федерации, муниципальными нормативными правовыми актами.</w:t>
      </w:r>
    </w:p>
    <w:p w14:paraId="2C8D2FCE" w14:textId="77777777" w:rsidR="00F57323" w:rsidRDefault="00C8238E">
      <w:pPr>
        <w:pStyle w:val="ConsPlusNormal0"/>
        <w:spacing w:before="240"/>
        <w:ind w:firstLine="540"/>
        <w:jc w:val="both"/>
      </w:pPr>
      <w:r>
        <w:t>9. Государственное и муниципальное имущество, включенное в перечни, предусмотренные пунктом 7 настоящей статьи, не подлежит отчуждению в частную собственность, в том числе в собственност</w:t>
      </w:r>
      <w:r>
        <w:t>ь некоммерческих организаций, арендующих это имущество.</w:t>
      </w:r>
    </w:p>
    <w:p w14:paraId="3F6FCF59" w14:textId="77777777" w:rsidR="00F57323" w:rsidRDefault="00C8238E">
      <w:pPr>
        <w:pStyle w:val="ConsPlusNormal0"/>
        <w:spacing w:before="240"/>
        <w:ind w:firstLine="540"/>
        <w:jc w:val="both"/>
      </w:pPr>
      <w:r>
        <w:t>10. Запрещаются продажа переданного социально ориентированным некоммерческим организациям государственного или муниципального имущества, переуступка прав пользования им, передача прав пользования им в</w:t>
      </w:r>
      <w:r>
        <w:t xml:space="preserve"> залог и внесение прав пользования таким имуществом в </w:t>
      </w:r>
      <w:r>
        <w:lastRenderedPageBreak/>
        <w:t>уставный капитал любых других субъектов хозяйственной деятельности.</w:t>
      </w:r>
    </w:p>
    <w:p w14:paraId="3F72572F" w14:textId="77777777" w:rsidR="00F57323" w:rsidRDefault="00C8238E">
      <w:pPr>
        <w:pStyle w:val="ConsPlusNormal0"/>
        <w:spacing w:before="240"/>
        <w:ind w:firstLine="540"/>
        <w:jc w:val="both"/>
      </w:pPr>
      <w:r>
        <w:t>11. Федеральные органы исполнительной власти, органы исполнительной власти субъектов Российской Федерации и местные администрации, ока</w:t>
      </w:r>
      <w:r>
        <w:t>завшие имущественную поддержку социально ориентированным некоммерческим организациям, вправе обратиться в арбитражный суд с требованием о прекращении прав владения и (или) пользования социально ориентированными некоммерческими организациями предоставленным</w:t>
      </w:r>
      <w:r>
        <w:t xml:space="preserve"> им государственным или муниципальным имуществом при его использовании не по целевому назначению и (или) с нарушением запретов и ограничений, установленных настоящей статьей.</w:t>
      </w:r>
    </w:p>
    <w:p w14:paraId="2087755A" w14:textId="77777777" w:rsidR="00F57323" w:rsidRDefault="00C8238E">
      <w:pPr>
        <w:pStyle w:val="ConsPlusNormal0"/>
        <w:spacing w:before="240"/>
        <w:ind w:firstLine="540"/>
        <w:jc w:val="both"/>
      </w:pPr>
      <w:r>
        <w:t>12. Оказание информационной поддержки социально ориентированным некоммерческим ор</w:t>
      </w:r>
      <w:r>
        <w:t>ганизациям осуществляется органами государственной власти и органами местного самоуправления путем создания федеральных, региональных и муниципальных информационных систем и информационно-телекоммуникационных сетей и обеспечения их функционирования в целях</w:t>
      </w:r>
      <w:r>
        <w:t xml:space="preserve"> реализации государственной политики в области поддержки социально ориентированных некоммерческих организаций.";</w:t>
      </w:r>
    </w:p>
    <w:p w14:paraId="07ADB7EB" w14:textId="77777777" w:rsidR="00F57323" w:rsidRDefault="00F57323">
      <w:pPr>
        <w:pStyle w:val="ConsPlusNormal0"/>
        <w:ind w:firstLine="540"/>
        <w:jc w:val="both"/>
      </w:pPr>
    </w:p>
    <w:p w14:paraId="2E756B05" w14:textId="77777777" w:rsidR="00F57323" w:rsidRDefault="00C8238E">
      <w:pPr>
        <w:pStyle w:val="ConsPlusNormal0"/>
        <w:ind w:firstLine="540"/>
        <w:jc w:val="both"/>
      </w:pPr>
      <w:r>
        <w:t xml:space="preserve">5) </w:t>
      </w:r>
      <w:hyperlink r:id="rId15" w:tooltip="Федеральный закон от 12.01.1996 N 7-ФЗ (ред. от 17.07.2009) &quot;О некоммерческих организациях&quot; (с изм. и доп., вступающими в силу с 01.01.201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31.2 следующего содержания:</w:t>
      </w:r>
    </w:p>
    <w:p w14:paraId="69975E94" w14:textId="77777777" w:rsidR="00F57323" w:rsidRDefault="00F57323">
      <w:pPr>
        <w:pStyle w:val="ConsPlusNormal0"/>
        <w:ind w:firstLine="540"/>
        <w:jc w:val="both"/>
      </w:pPr>
    </w:p>
    <w:p w14:paraId="6F1443B5" w14:textId="77777777" w:rsidR="00F57323" w:rsidRDefault="00C8238E">
      <w:pPr>
        <w:pStyle w:val="ConsPlusNormal0"/>
        <w:ind w:firstLine="540"/>
        <w:jc w:val="both"/>
      </w:pPr>
      <w:r>
        <w:t>"Статья 31.2. Реестры социально ориентированных неко</w:t>
      </w:r>
      <w:r>
        <w:t>ммерческих организаций - получателей поддержки</w:t>
      </w:r>
    </w:p>
    <w:p w14:paraId="77765ED4" w14:textId="77777777" w:rsidR="00F57323" w:rsidRDefault="00F57323">
      <w:pPr>
        <w:pStyle w:val="ConsPlusNormal0"/>
        <w:ind w:firstLine="540"/>
        <w:jc w:val="both"/>
      </w:pPr>
    </w:p>
    <w:p w14:paraId="1320D066" w14:textId="77777777" w:rsidR="00F57323" w:rsidRDefault="00C8238E">
      <w:pPr>
        <w:pStyle w:val="ConsPlusNormal0"/>
        <w:ind w:firstLine="540"/>
        <w:jc w:val="both"/>
      </w:pPr>
      <w:r>
        <w:t xml:space="preserve">1. Федеральные органы исполнительной власти, органы исполнительной власти субъектов Российской Федерации и местные администрации, оказывающие поддержку социально ориентированным некоммерческим организациям, формируют и ведут федеральные, государственные и </w:t>
      </w:r>
      <w:r>
        <w:t>муниципальные реестры социально ориентированных некоммерческих организаций - получателей такой поддержки.</w:t>
      </w:r>
    </w:p>
    <w:p w14:paraId="6CE78363" w14:textId="77777777" w:rsidR="00F57323" w:rsidRDefault="00C8238E">
      <w:pPr>
        <w:pStyle w:val="ConsPlusNormal0"/>
        <w:spacing w:before="240"/>
        <w:ind w:firstLine="540"/>
        <w:jc w:val="both"/>
      </w:pPr>
      <w:r>
        <w:t>2. В реестр социально ориентированных некоммерческих организаций - получателей поддержки включаются следующие сведения о некоммерческой организации:</w:t>
      </w:r>
    </w:p>
    <w:p w14:paraId="08A85EDC" w14:textId="77777777" w:rsidR="00F57323" w:rsidRDefault="00C8238E">
      <w:pPr>
        <w:pStyle w:val="ConsPlusNormal0"/>
        <w:spacing w:before="240"/>
        <w:ind w:firstLine="540"/>
        <w:jc w:val="both"/>
      </w:pPr>
      <w:r>
        <w:t>1</w:t>
      </w:r>
      <w:r>
        <w:t>) полное и (если имеется) сокращенное наименование, адрес (место нахождения) постоянно действующего органа некоммерческой организации, государственный регистрационный номер записи о государственной регистрации некоммерческой организации (основной государст</w:t>
      </w:r>
      <w:r>
        <w:t>венный регистрационный номер);</w:t>
      </w:r>
    </w:p>
    <w:p w14:paraId="3E4BD4FF" w14:textId="77777777" w:rsidR="00F57323" w:rsidRDefault="00C8238E">
      <w:pPr>
        <w:pStyle w:val="ConsPlusNormal0"/>
        <w:spacing w:before="240"/>
        <w:ind w:firstLine="540"/>
        <w:jc w:val="both"/>
      </w:pPr>
      <w:r>
        <w:t>2) идентификационный номер налогоплательщика;</w:t>
      </w:r>
    </w:p>
    <w:p w14:paraId="7E370184" w14:textId="77777777" w:rsidR="00F57323" w:rsidRDefault="00C8238E">
      <w:pPr>
        <w:pStyle w:val="ConsPlusNormal0"/>
        <w:spacing w:before="240"/>
        <w:ind w:firstLine="540"/>
        <w:jc w:val="both"/>
      </w:pPr>
      <w:r>
        <w:t>3) форма и размер предоставленной поддержки;</w:t>
      </w:r>
    </w:p>
    <w:p w14:paraId="1F421EB7" w14:textId="77777777" w:rsidR="00F57323" w:rsidRDefault="00C8238E">
      <w:pPr>
        <w:pStyle w:val="ConsPlusNormal0"/>
        <w:spacing w:before="240"/>
        <w:ind w:firstLine="540"/>
        <w:jc w:val="both"/>
      </w:pPr>
      <w:r>
        <w:t>4) срок оказания поддержки;</w:t>
      </w:r>
    </w:p>
    <w:p w14:paraId="46A10C66" w14:textId="77777777" w:rsidR="00F57323" w:rsidRDefault="00C8238E">
      <w:pPr>
        <w:pStyle w:val="ConsPlusNormal0"/>
        <w:spacing w:before="240"/>
        <w:ind w:firstLine="540"/>
        <w:jc w:val="both"/>
      </w:pPr>
      <w:r>
        <w:t>5) наименование органа государственной власти или органа местного самоуправления, предоставивших поддержку</w:t>
      </w:r>
      <w:r>
        <w:t>;</w:t>
      </w:r>
    </w:p>
    <w:p w14:paraId="2B658E8E" w14:textId="77777777" w:rsidR="00F57323" w:rsidRDefault="00C8238E">
      <w:pPr>
        <w:pStyle w:val="ConsPlusNormal0"/>
        <w:spacing w:before="240"/>
        <w:ind w:firstLine="540"/>
        <w:jc w:val="both"/>
      </w:pPr>
      <w:r>
        <w:t>6) дата принятия решения об оказании поддержки или решения о прекращении оказания поддержки;</w:t>
      </w:r>
    </w:p>
    <w:p w14:paraId="721AADD5" w14:textId="77777777" w:rsidR="00F57323" w:rsidRDefault="00C8238E">
      <w:pPr>
        <w:pStyle w:val="ConsPlusNormal0"/>
        <w:spacing w:before="240"/>
        <w:ind w:firstLine="540"/>
        <w:jc w:val="both"/>
      </w:pPr>
      <w:r>
        <w:lastRenderedPageBreak/>
        <w:t>7) информация о видах деятельности, осуществляемых социально ориентированной некоммерческой организацией, получившей поддержку;</w:t>
      </w:r>
    </w:p>
    <w:p w14:paraId="048BB2D4" w14:textId="77777777" w:rsidR="00F57323" w:rsidRDefault="00C8238E">
      <w:pPr>
        <w:pStyle w:val="ConsPlusNormal0"/>
        <w:spacing w:before="240"/>
        <w:ind w:firstLine="540"/>
        <w:jc w:val="both"/>
      </w:pPr>
      <w:r>
        <w:t>8) информация (если имеется) о на</w:t>
      </w:r>
      <w:r>
        <w:t>рушениях, допущенных социально ориентированной некоммерческой организацией, получившей поддержку, в том числе о нецелевом использовании предоставленных средств и имущества.</w:t>
      </w:r>
    </w:p>
    <w:p w14:paraId="7E581899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3. Порядок ведения реестров социально ориентированных некоммерческих организаций - </w:t>
      </w:r>
      <w:r>
        <w:t>получателей поддержки и хранения представленных ими документов, требования к технологическим, программным, лингвистическим, правовым и организационным средствам обеспечения пользования указанными реестрами устанавливаются уполномоченным федеральным органом</w:t>
      </w:r>
      <w:r>
        <w:t xml:space="preserve"> исполнительной власти.</w:t>
      </w:r>
    </w:p>
    <w:p w14:paraId="14B49E85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4. Информация, содержащаяся в реестрах социально ориентированных некоммерческих организаций - получателей поддержки, является открытой для всеобщего ознакомления и предоставляется в соответствии с Федеральным </w:t>
      </w:r>
      <w:hyperlink r:id="rId16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самоуправления".";</w:t>
      </w:r>
    </w:p>
    <w:p w14:paraId="70320E62" w14:textId="77777777" w:rsidR="00F57323" w:rsidRDefault="00F57323">
      <w:pPr>
        <w:pStyle w:val="ConsPlusNormal0"/>
        <w:ind w:firstLine="540"/>
        <w:jc w:val="both"/>
      </w:pPr>
    </w:p>
    <w:p w14:paraId="4B5EBD09" w14:textId="77777777" w:rsidR="00F57323" w:rsidRDefault="00C8238E">
      <w:pPr>
        <w:pStyle w:val="ConsPlusNormal0"/>
        <w:ind w:firstLine="540"/>
        <w:jc w:val="both"/>
      </w:pPr>
      <w:r>
        <w:t xml:space="preserve">6) </w:t>
      </w:r>
      <w:hyperlink r:id="rId17" w:tooltip="Федеральный закон от 12.01.1996 N 7-ФЗ (ред. от 17.07.2009) &quot;О некоммерческих организациях&quot; (с изм. и доп., вступающими в силу с 01.01.2010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31.3 следующего содержания:</w:t>
      </w:r>
    </w:p>
    <w:p w14:paraId="0C86F0CB" w14:textId="77777777" w:rsidR="00F57323" w:rsidRDefault="00F57323">
      <w:pPr>
        <w:pStyle w:val="ConsPlusNormal0"/>
        <w:ind w:firstLine="540"/>
        <w:jc w:val="both"/>
      </w:pPr>
    </w:p>
    <w:p w14:paraId="2FD04C27" w14:textId="77777777" w:rsidR="00F57323" w:rsidRDefault="00C8238E">
      <w:pPr>
        <w:pStyle w:val="ConsPlusNormal0"/>
        <w:ind w:firstLine="540"/>
        <w:jc w:val="both"/>
      </w:pPr>
      <w:r>
        <w:t>"</w:t>
      </w:r>
      <w:r>
        <w:t>Статья 31.3. Полномочия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по решению вопросов поддержки социально ориентированных некоммерческих организаций</w:t>
      </w:r>
    </w:p>
    <w:p w14:paraId="650634AE" w14:textId="77777777" w:rsidR="00F57323" w:rsidRDefault="00F57323">
      <w:pPr>
        <w:pStyle w:val="ConsPlusNormal0"/>
        <w:ind w:firstLine="540"/>
        <w:jc w:val="both"/>
      </w:pPr>
    </w:p>
    <w:p w14:paraId="3A1FE01C" w14:textId="77777777" w:rsidR="00F57323" w:rsidRDefault="00C8238E">
      <w:pPr>
        <w:pStyle w:val="ConsPlusNormal0"/>
        <w:ind w:firstLine="540"/>
        <w:jc w:val="both"/>
      </w:pPr>
      <w:r>
        <w:t>1.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относятся:</w:t>
      </w:r>
    </w:p>
    <w:p w14:paraId="73E57766" w14:textId="77777777" w:rsidR="00F57323" w:rsidRDefault="00C8238E">
      <w:pPr>
        <w:pStyle w:val="ConsPlusNormal0"/>
        <w:spacing w:before="240"/>
        <w:ind w:firstLine="540"/>
        <w:jc w:val="both"/>
      </w:pPr>
      <w:r>
        <w:t>1) формирование и осуществление государственной политики в области поддержки социально ориент</w:t>
      </w:r>
      <w:r>
        <w:t>ированных некоммерческих организаций;</w:t>
      </w:r>
    </w:p>
    <w:p w14:paraId="45226D1B" w14:textId="77777777" w:rsidR="00F57323" w:rsidRDefault="00C8238E">
      <w:pPr>
        <w:pStyle w:val="ConsPlusNormal0"/>
        <w:spacing w:before="240"/>
        <w:ind w:firstLine="540"/>
        <w:jc w:val="both"/>
      </w:pPr>
      <w:r>
        <w:t>2) разработка и реализация федеральных программ поддержки социально ориентированных некоммерческих организаций;</w:t>
      </w:r>
    </w:p>
    <w:p w14:paraId="54C071C2" w14:textId="77777777" w:rsidR="00F57323" w:rsidRDefault="00C8238E">
      <w:pPr>
        <w:pStyle w:val="ConsPlusNormal0"/>
        <w:spacing w:before="240"/>
        <w:ind w:firstLine="540"/>
        <w:jc w:val="both"/>
      </w:pPr>
      <w:r>
        <w:t>3) мониторинг и анализ финансовых, экономических, социальных и иных показателей деятельности социально ори</w:t>
      </w:r>
      <w:r>
        <w:t>ентированных некоммерческих организаций;</w:t>
      </w:r>
    </w:p>
    <w:p w14:paraId="75D90E38" w14:textId="77777777" w:rsidR="00F57323" w:rsidRDefault="00C8238E">
      <w:pPr>
        <w:pStyle w:val="ConsPlusNormal0"/>
        <w:spacing w:before="240"/>
        <w:ind w:firstLine="540"/>
        <w:jc w:val="both"/>
      </w:pPr>
      <w:r>
        <w:t>4)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организаций;</w:t>
      </w:r>
    </w:p>
    <w:p w14:paraId="23036605" w14:textId="77777777" w:rsidR="00F57323" w:rsidRDefault="00C8238E">
      <w:pPr>
        <w:pStyle w:val="ConsPlusNormal0"/>
        <w:spacing w:before="240"/>
        <w:ind w:firstLine="540"/>
        <w:jc w:val="both"/>
      </w:pPr>
      <w:r>
        <w:t>5) финансирование научно-исследовательских и опытно</w:t>
      </w:r>
      <w:r>
        <w:t>-конструкторских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организаций;</w:t>
      </w:r>
    </w:p>
    <w:p w14:paraId="546D820A" w14:textId="77777777" w:rsidR="00F57323" w:rsidRDefault="00C8238E">
      <w:pPr>
        <w:pStyle w:val="ConsPlusNormal0"/>
        <w:spacing w:before="240"/>
        <w:ind w:firstLine="540"/>
        <w:jc w:val="both"/>
      </w:pPr>
      <w:r>
        <w:t>6) пропаганда и популяри</w:t>
      </w:r>
      <w:r>
        <w:t>зация деятельности социально ориентированных некоммерческих организаций;</w:t>
      </w:r>
    </w:p>
    <w:p w14:paraId="0822AAA1" w14:textId="77777777" w:rsidR="00F57323" w:rsidRDefault="00C8238E">
      <w:pPr>
        <w:pStyle w:val="ConsPlusNormal0"/>
        <w:spacing w:before="240"/>
        <w:ind w:firstLine="540"/>
        <w:jc w:val="both"/>
      </w:pPr>
      <w:r>
        <w:lastRenderedPageBreak/>
        <w:t>7) содействие региональным программам поддержки социально ориентированных некоммерческих организаций;</w:t>
      </w:r>
    </w:p>
    <w:p w14:paraId="34F892AB" w14:textId="77777777" w:rsidR="00F57323" w:rsidRDefault="00C8238E">
      <w:pPr>
        <w:pStyle w:val="ConsPlusNormal0"/>
        <w:spacing w:before="240"/>
        <w:ind w:firstLine="540"/>
        <w:jc w:val="both"/>
      </w:pPr>
      <w:r>
        <w:t>8) организация официального статистического учета социально ориентированных неком</w:t>
      </w:r>
      <w:r>
        <w:t>мерческих организаций, определение порядка проведения выборочных статистических наблюдений за их деятельностью в Российской Федерации;</w:t>
      </w:r>
    </w:p>
    <w:p w14:paraId="3F1F7C18" w14:textId="77777777" w:rsidR="00F57323" w:rsidRDefault="00C8238E">
      <w:pPr>
        <w:pStyle w:val="ConsPlusNormal0"/>
        <w:spacing w:before="240"/>
        <w:ind w:firstLine="540"/>
        <w:jc w:val="both"/>
      </w:pPr>
      <w:r>
        <w:t>9) подготовка и опубликование в средствах массовой информации ежегодного доклада о деятельности и развитии социально орие</w:t>
      </w:r>
      <w:r>
        <w:t>нтированных некоммерческих организаций в Российской Федерации,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организаций, анализ финансовых, экономичес</w:t>
      </w:r>
      <w:r>
        <w:t>ких, социальных и иных показателей деятельности социально ориентированных некоммерческих организаций, оценку эффективности мер, направленных на развитие социально ориентированных некоммерческих организаций в Российской Федерации, прогноз их дальнейшего раз</w:t>
      </w:r>
      <w:r>
        <w:t>вития;</w:t>
      </w:r>
    </w:p>
    <w:p w14:paraId="35E8739F" w14:textId="77777777" w:rsidR="00F57323" w:rsidRDefault="00C8238E">
      <w:pPr>
        <w:pStyle w:val="ConsPlusNormal0"/>
        <w:spacing w:before="240"/>
        <w:ind w:firstLine="540"/>
        <w:jc w:val="both"/>
      </w:pPr>
      <w:r>
        <w:t>10) методическое обеспечение органов государственной власти субъектов Российской Федерации,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</w:t>
      </w:r>
      <w:r>
        <w:t xml:space="preserve"> Российской Федерации и на территориях муниципальных образований;</w:t>
      </w:r>
    </w:p>
    <w:p w14:paraId="31A85881" w14:textId="77777777" w:rsidR="00F57323" w:rsidRDefault="00C8238E">
      <w:pPr>
        <w:pStyle w:val="ConsPlusNormal0"/>
        <w:spacing w:before="240"/>
        <w:ind w:firstLine="540"/>
        <w:jc w:val="both"/>
      </w:pPr>
      <w:r>
        <w:t>11) установление порядка ведения реестров социально ориентированных некоммерческих организаций - получателей поддержки, а также установление требований к технологическим, программным, лингви</w:t>
      </w:r>
      <w:r>
        <w:t>стическим, правовым и организационным средствам обеспечения пользования указанными реестрами;</w:t>
      </w:r>
    </w:p>
    <w:p w14:paraId="22581A1E" w14:textId="77777777" w:rsidR="00F57323" w:rsidRDefault="00C8238E">
      <w:pPr>
        <w:pStyle w:val="ConsPlusNormal0"/>
        <w:spacing w:before="240"/>
        <w:ind w:firstLine="540"/>
        <w:jc w:val="both"/>
      </w:pPr>
      <w:r>
        <w:t>12) формирование инфраструктуры поддержки социально ориентированных некоммерческих организаций.</w:t>
      </w:r>
    </w:p>
    <w:p w14:paraId="28EEAECA" w14:textId="77777777" w:rsidR="00F57323" w:rsidRDefault="00C8238E">
      <w:pPr>
        <w:pStyle w:val="ConsPlusNormal0"/>
        <w:spacing w:before="240"/>
        <w:ind w:firstLine="540"/>
        <w:jc w:val="both"/>
      </w:pPr>
      <w:r>
        <w:t>2. К полномочиям органов государственной власти субъектов Российск</w:t>
      </w:r>
      <w:r>
        <w:t>ой Федерации по решению вопросов поддержки социально ориентированных некоммерческих организаций относятся:</w:t>
      </w:r>
    </w:p>
    <w:p w14:paraId="67B45692" w14:textId="77777777" w:rsidR="00F57323" w:rsidRDefault="00C8238E">
      <w:pPr>
        <w:pStyle w:val="ConsPlusNormal0"/>
        <w:spacing w:before="240"/>
        <w:ind w:firstLine="540"/>
        <w:jc w:val="both"/>
      </w:pPr>
      <w:r>
        <w:t>1) участие в осуществлении государственной политики в области поддержки социально ориентированных некоммерческих организаций;</w:t>
      </w:r>
    </w:p>
    <w:p w14:paraId="0C69FB0E" w14:textId="77777777" w:rsidR="00F57323" w:rsidRDefault="00C8238E">
      <w:pPr>
        <w:pStyle w:val="ConsPlusNormal0"/>
        <w:spacing w:before="240"/>
        <w:ind w:firstLine="540"/>
        <w:jc w:val="both"/>
      </w:pPr>
      <w:r>
        <w:t>2) разработка и реализа</w:t>
      </w:r>
      <w:r>
        <w:t>ция региональных и межмуниципальных программ поддержки социально ориентированных некоммерческих организаций с учетом социально-экономических, экологических, культурных и других особенностей;</w:t>
      </w:r>
    </w:p>
    <w:p w14:paraId="58D0FDA9" w14:textId="77777777" w:rsidR="00F57323" w:rsidRDefault="00C8238E">
      <w:pPr>
        <w:pStyle w:val="ConsPlusNormal0"/>
        <w:spacing w:before="240"/>
        <w:ind w:firstLine="540"/>
        <w:jc w:val="both"/>
      </w:pPr>
      <w:r>
        <w:t>3) финансирование научно-исследовательских и опытно-конструкторск</w:t>
      </w:r>
      <w:r>
        <w:t>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организаций;</w:t>
      </w:r>
    </w:p>
    <w:p w14:paraId="64A0115C" w14:textId="77777777" w:rsidR="00F57323" w:rsidRDefault="00C8238E">
      <w:pPr>
        <w:pStyle w:val="ConsPlusNormal0"/>
        <w:spacing w:before="240"/>
        <w:ind w:firstLine="540"/>
        <w:jc w:val="both"/>
      </w:pPr>
      <w:r>
        <w:t>4) содействие разви</w:t>
      </w:r>
      <w:r>
        <w:t>тию межрегионального сотрудничества социально ориентированных некоммерческих организаций;</w:t>
      </w:r>
    </w:p>
    <w:p w14:paraId="6BC6F5DF" w14:textId="77777777" w:rsidR="00F57323" w:rsidRDefault="00C8238E">
      <w:pPr>
        <w:pStyle w:val="ConsPlusNormal0"/>
        <w:spacing w:before="240"/>
        <w:ind w:firstLine="540"/>
        <w:jc w:val="both"/>
      </w:pPr>
      <w:r>
        <w:lastRenderedPageBreak/>
        <w:t>5)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год;</w:t>
      </w:r>
    </w:p>
    <w:p w14:paraId="4AD36B17" w14:textId="77777777" w:rsidR="00F57323" w:rsidRDefault="00C8238E">
      <w:pPr>
        <w:pStyle w:val="ConsPlusNormal0"/>
        <w:spacing w:before="240"/>
        <w:ind w:firstLine="540"/>
        <w:jc w:val="both"/>
      </w:pPr>
      <w:r>
        <w:t>6) содействие муниципальным программам поддержки социально ориент</w:t>
      </w:r>
      <w:r>
        <w:t>ированных некоммерческих организаций;</w:t>
      </w:r>
    </w:p>
    <w:p w14:paraId="2BC02D98" w14:textId="77777777" w:rsidR="00F57323" w:rsidRDefault="00C8238E">
      <w:pPr>
        <w:pStyle w:val="ConsPlusNormal0"/>
        <w:spacing w:before="240"/>
        <w:ind w:firstLine="540"/>
        <w:jc w:val="both"/>
      </w:pPr>
      <w:r>
        <w:t>7)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</w:t>
      </w:r>
      <w:r>
        <w:t>рческих организаций в субъектах Российской Федерации, прогноз их дальнейшего развития;</w:t>
      </w:r>
    </w:p>
    <w:p w14:paraId="06A1EAB4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8)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</w:t>
      </w:r>
      <w:r>
        <w:t>организаций на территориях муниципальных образований.</w:t>
      </w:r>
    </w:p>
    <w:p w14:paraId="0CB59DA3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3.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</w:t>
      </w:r>
      <w:r>
        <w:t>некоммерческих организаций, в том числе:</w:t>
      </w:r>
    </w:p>
    <w:p w14:paraId="2E6D2A11" w14:textId="77777777" w:rsidR="00F57323" w:rsidRDefault="00C8238E">
      <w:pPr>
        <w:pStyle w:val="ConsPlusNormal0"/>
        <w:spacing w:before="240"/>
        <w:ind w:firstLine="540"/>
        <w:jc w:val="both"/>
      </w:pPr>
      <w:r>
        <w:t>1) разработка и реализация муниципальных программ поддержки социально ориентированных некоммерческих организаций с учетом местных социально-экономических, экологических, культурных и других особенностей;</w:t>
      </w:r>
    </w:p>
    <w:p w14:paraId="2CF39C54" w14:textId="77777777" w:rsidR="00F57323" w:rsidRDefault="00C8238E">
      <w:pPr>
        <w:pStyle w:val="ConsPlusNormal0"/>
        <w:spacing w:before="240"/>
        <w:ind w:firstLine="540"/>
        <w:jc w:val="both"/>
      </w:pPr>
      <w:r>
        <w:t>2) анализ ф</w:t>
      </w:r>
      <w:r>
        <w:t xml:space="preserve">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на территориях муниципальных </w:t>
      </w:r>
      <w:r>
        <w:t>образований.".</w:t>
      </w:r>
    </w:p>
    <w:p w14:paraId="18C1074D" w14:textId="77777777" w:rsidR="00F57323" w:rsidRDefault="00F57323">
      <w:pPr>
        <w:pStyle w:val="ConsPlusNormal0"/>
        <w:ind w:firstLine="540"/>
        <w:jc w:val="both"/>
      </w:pPr>
    </w:p>
    <w:p w14:paraId="4041E512" w14:textId="77777777" w:rsidR="00F57323" w:rsidRDefault="00C8238E">
      <w:pPr>
        <w:pStyle w:val="ConsPlusTitle0"/>
        <w:ind w:firstLine="540"/>
        <w:jc w:val="both"/>
        <w:outlineLvl w:val="0"/>
      </w:pPr>
      <w:r>
        <w:t xml:space="preserve">Статья 2. Утратила силу с 1 января 2023 года. - Федеральный </w:t>
      </w:r>
      <w:hyperlink r:id="rId18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21.12.2021 N 414-ФЗ.</w:t>
      </w:r>
    </w:p>
    <w:p w14:paraId="3AFDC40C" w14:textId="77777777" w:rsidR="00F57323" w:rsidRDefault="00F57323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57323" w14:paraId="1587634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D867" w14:textId="77777777" w:rsidR="00F57323" w:rsidRDefault="00F5732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AB4F" w14:textId="77777777" w:rsidR="00F57323" w:rsidRDefault="00F5732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190988C" w14:textId="77777777" w:rsidR="00F57323" w:rsidRDefault="00C8238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2338D1BC" w14:textId="77777777" w:rsidR="00F57323" w:rsidRDefault="00C8238E">
            <w:pPr>
              <w:pStyle w:val="ConsPlusNormal0"/>
              <w:jc w:val="both"/>
            </w:pPr>
            <w:r>
              <w:rPr>
                <w:color w:val="392C69"/>
              </w:rPr>
              <w:t>С 01.01.2027 ст. 3 утрачивает силу (</w:t>
            </w:r>
            <w:hyperlink r:id="rId19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20.03.2025 N 33-ФЗ).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2DD7A" w14:textId="77777777" w:rsidR="00F57323" w:rsidRDefault="00F57323">
            <w:pPr>
              <w:pStyle w:val="ConsPlusNormal0"/>
            </w:pPr>
          </w:p>
        </w:tc>
      </w:tr>
    </w:tbl>
    <w:p w14:paraId="05F7932D" w14:textId="77777777" w:rsidR="00F57323" w:rsidRDefault="00C8238E">
      <w:pPr>
        <w:pStyle w:val="ConsPlusTitle0"/>
        <w:spacing w:before="300"/>
        <w:ind w:firstLine="540"/>
        <w:jc w:val="both"/>
        <w:outlineLvl w:val="0"/>
      </w:pPr>
      <w:r>
        <w:t>Статья 3</w:t>
      </w:r>
    </w:p>
    <w:p w14:paraId="05D5E1AB" w14:textId="77777777" w:rsidR="00F57323" w:rsidRDefault="00F57323">
      <w:pPr>
        <w:pStyle w:val="ConsPlusNormal0"/>
        <w:ind w:firstLine="540"/>
        <w:jc w:val="both"/>
      </w:pPr>
    </w:p>
    <w:p w14:paraId="793F1910" w14:textId="77777777" w:rsidR="00F57323" w:rsidRDefault="00C8238E">
      <w:pPr>
        <w:pStyle w:val="ConsPlusNormal0"/>
        <w:ind w:firstLine="540"/>
        <w:jc w:val="both"/>
      </w:pPr>
      <w:r>
        <w:t xml:space="preserve">Внести в Федеральный </w:t>
      </w:r>
      <w:hyperlink r:id="rId20" w:tooltip="Федеральный закон от 06.10.2003 N 131-ФЗ (ред. от 27.12.2009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(Собрание законодательства Российской Федерации, 2003, N 40, ст. 3</w:t>
      </w:r>
      <w:r>
        <w:t>822; 2005, N 1, ст. 17, 25; 2006, N 1, ст. 10; N 23, ст. 2380; N 30, ст. 3296; N 31, ст. 3452; N 43, ст. 4412; N 50, ст. 5279; 2007, N 1, ст. 21; N 21, ст. 2455; N 25, ст. 2977; N 43, ст. 5084; N 46, ст. 5553; 2008, N 48, ст. 5517; N 49, ст. 5744; N 52, ст</w:t>
      </w:r>
      <w:r>
        <w:t>. 6236; 2009, N 48, ст. 5733; N 52, ст. 6441) следующие изменения:</w:t>
      </w:r>
    </w:p>
    <w:p w14:paraId="04B160A5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1) </w:t>
      </w:r>
      <w:hyperlink r:id="rId21" w:tooltip="Федеральный закон от 06.10.2003 N 131-ФЗ (ред. от 27.12.2009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color w:val="0000FF"/>
          </w:rPr>
          <w:t>часть 1 статьи 14</w:t>
        </w:r>
      </w:hyperlink>
      <w:r>
        <w:t xml:space="preserve"> дополнить пунктом 34 следующего содержания:</w:t>
      </w:r>
    </w:p>
    <w:p w14:paraId="23D547BA" w14:textId="77777777" w:rsidR="00F57323" w:rsidRDefault="00C8238E">
      <w:pPr>
        <w:pStyle w:val="ConsPlusNormal0"/>
        <w:spacing w:before="240"/>
        <w:ind w:firstLine="540"/>
        <w:jc w:val="both"/>
      </w:pPr>
      <w:r>
        <w:t>"34) оказание поддержки социально ориентированным некоммерческ</w:t>
      </w:r>
      <w:r>
        <w:t xml:space="preserve">им организациям в </w:t>
      </w:r>
      <w:r>
        <w:lastRenderedPageBreak/>
        <w:t>пределах полномочий, установленных статьями 31.1 и 31.3 Федерального закона от 12 января 1996 года N 7-ФЗ "О некоммерческих организациях".";</w:t>
      </w:r>
    </w:p>
    <w:p w14:paraId="482D5D5F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2) </w:t>
      </w:r>
      <w:hyperlink r:id="rId22" w:tooltip="Федеральный закон от 06.10.2003 N 131-ФЗ (ред. от 27.12.2009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color w:val="0000FF"/>
          </w:rPr>
          <w:t>пункт 25 части 1 статьи 15</w:t>
        </w:r>
      </w:hyperlink>
      <w:r>
        <w:t xml:space="preserve"> дополнит</w:t>
      </w:r>
      <w:r>
        <w:t>ь словами ", оказание поддержки социально ориентированным некоммерческим организациям, благотворительной деятельности и добровольчеству";</w:t>
      </w:r>
    </w:p>
    <w:p w14:paraId="0F63E533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3) </w:t>
      </w:r>
      <w:hyperlink r:id="rId23" w:tooltip="Федеральный закон от 06.10.2003 N 131-ФЗ (ред. от 27.12.2009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color w:val="0000FF"/>
          </w:rPr>
          <w:t>пункт 33 части 1 статьи 16</w:t>
        </w:r>
      </w:hyperlink>
      <w:r>
        <w:t xml:space="preserve"> дополнить словами ", оказание</w:t>
      </w:r>
      <w:r>
        <w:t xml:space="preserve"> поддержки социально ориентированным некоммерческим организациям, благотворительной деятельности и добровольчеству";</w:t>
      </w:r>
    </w:p>
    <w:p w14:paraId="065C8749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4) утратил силу. - Федеральный </w:t>
      </w:r>
      <w:hyperlink r:id="rId24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</w:t>
        </w:r>
      </w:hyperlink>
      <w:r>
        <w:t xml:space="preserve"> от 27.05.2014 N 136-ФЗ.</w:t>
      </w:r>
    </w:p>
    <w:p w14:paraId="26BEA003" w14:textId="77777777" w:rsidR="00F57323" w:rsidRDefault="00F57323">
      <w:pPr>
        <w:pStyle w:val="ConsPlusNormal0"/>
        <w:ind w:firstLine="540"/>
        <w:jc w:val="both"/>
      </w:pPr>
    </w:p>
    <w:p w14:paraId="7A0D582C" w14:textId="77777777" w:rsidR="00F57323" w:rsidRDefault="00C8238E">
      <w:pPr>
        <w:pStyle w:val="ConsPlusTitle0"/>
        <w:ind w:firstLine="540"/>
        <w:jc w:val="both"/>
        <w:outlineLvl w:val="0"/>
      </w:pPr>
      <w:r>
        <w:t>Статья 4</w:t>
      </w:r>
    </w:p>
    <w:p w14:paraId="6CFC7BF4" w14:textId="77777777" w:rsidR="00F57323" w:rsidRDefault="00F57323">
      <w:pPr>
        <w:pStyle w:val="ConsPlusNormal0"/>
        <w:ind w:firstLine="540"/>
        <w:jc w:val="both"/>
      </w:pPr>
    </w:p>
    <w:p w14:paraId="2D2C361B" w14:textId="77777777" w:rsidR="00F57323" w:rsidRDefault="00C8238E">
      <w:pPr>
        <w:pStyle w:val="ConsPlusNormal0"/>
        <w:ind w:firstLine="540"/>
        <w:jc w:val="both"/>
      </w:pPr>
      <w:r>
        <w:t xml:space="preserve">Внести в Федеральный </w:t>
      </w:r>
      <w:hyperlink r:id="rId25" w:tooltip="Федеральный закон от 26.07.2006 N 135-ФЗ (ред. от 27.12.2009) &quot;О защите конкуренции&quot; (с изм. и доп., вступающими в силу с 29.01.2010)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26 июля 2006 года N 135-ФЗ "О защите конкуренции" (Собрание законодательства Российской Федерации, 2006, N 31, ст. 3434; 2008, N 27, ст. 3126; N 45, ст. 5141; 2009, N 29, ст. 3601, 3610) следующие изменения:</w:t>
      </w:r>
    </w:p>
    <w:p w14:paraId="14246408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1) </w:t>
      </w:r>
      <w:hyperlink r:id="rId26" w:tooltip="Федеральный закон от 26.07.2006 N 135-ФЗ (ред. от 27.12.2009) &quot;О защите конкуренции&quot; (с изм. и доп., вступающими в силу с 29.01.2010) ------------ Недействующая редакция {КонсультантПлюс}">
        <w:r>
          <w:rPr>
            <w:color w:val="0000FF"/>
          </w:rPr>
          <w:t>пункт 4 части 1 статьи 17.1</w:t>
        </w:r>
      </w:hyperlink>
      <w:r>
        <w:t xml:space="preserve"> дополнить словами ", социально ориентированным некоммерческим организациям при условии осуществления ими деятельности, направленной на решение социальных проблем, развитие граждан</w:t>
      </w:r>
      <w:r>
        <w:t>ского общества в Российской Федерации, а также других видов деятельности, предусмотренных статьей 31.1 Федерального закона от 12 января 1996 года N 7-ФЗ "О некоммерческих организациях";</w:t>
      </w:r>
    </w:p>
    <w:p w14:paraId="531E3F8D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2) </w:t>
      </w:r>
      <w:hyperlink r:id="rId27" w:tooltip="Федеральный закон от 26.07.2006 N 135-ФЗ (ред. от 27.12.2009) &quot;О защите конкуренции&quot; (с изм. и доп., вступающими в силу с 29.01.2010) ------------ Недействующая редакция {КонсультантПлюс}">
        <w:r>
          <w:rPr>
            <w:color w:val="0000FF"/>
          </w:rPr>
          <w:t>часть 1 статьи 19</w:t>
        </w:r>
      </w:hyperlink>
      <w:r>
        <w:t xml:space="preserve"> дополнить пунктом 13.1 следующего содержания:</w:t>
      </w:r>
    </w:p>
    <w:p w14:paraId="4A78EA59" w14:textId="77777777" w:rsidR="00F57323" w:rsidRDefault="00C8238E">
      <w:pPr>
        <w:pStyle w:val="ConsPlusNormal0"/>
        <w:spacing w:before="240"/>
        <w:ind w:firstLine="540"/>
        <w:jc w:val="both"/>
      </w:pPr>
      <w:r>
        <w:t xml:space="preserve">"13.1) поддержки социально ориентированных некоммерческих организаций в соответствии с Федеральным </w:t>
      </w:r>
      <w:hyperlink r:id="rId28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организациях";".</w:t>
      </w:r>
    </w:p>
    <w:p w14:paraId="1BC34847" w14:textId="77777777" w:rsidR="00F57323" w:rsidRDefault="00F57323">
      <w:pPr>
        <w:pStyle w:val="ConsPlusNormal0"/>
        <w:ind w:firstLine="540"/>
        <w:jc w:val="both"/>
      </w:pPr>
    </w:p>
    <w:p w14:paraId="2DB88D82" w14:textId="77777777" w:rsidR="00F57323" w:rsidRDefault="00C8238E">
      <w:pPr>
        <w:pStyle w:val="ConsPlusNormal0"/>
        <w:jc w:val="right"/>
      </w:pPr>
      <w:r>
        <w:t>Президент</w:t>
      </w:r>
    </w:p>
    <w:p w14:paraId="1C19732B" w14:textId="77777777" w:rsidR="00F57323" w:rsidRDefault="00C8238E">
      <w:pPr>
        <w:pStyle w:val="ConsPlusNormal0"/>
        <w:jc w:val="right"/>
      </w:pPr>
      <w:r>
        <w:t>Российской Федерации</w:t>
      </w:r>
    </w:p>
    <w:p w14:paraId="17640247" w14:textId="77777777" w:rsidR="00F57323" w:rsidRDefault="00C8238E">
      <w:pPr>
        <w:pStyle w:val="ConsPlusNormal0"/>
        <w:jc w:val="right"/>
      </w:pPr>
      <w:r>
        <w:t>Д.МЕДВЕДЕВ</w:t>
      </w:r>
    </w:p>
    <w:p w14:paraId="72B82678" w14:textId="77777777" w:rsidR="00F57323" w:rsidRDefault="00C8238E">
      <w:pPr>
        <w:pStyle w:val="ConsPlusNormal0"/>
      </w:pPr>
      <w:r>
        <w:t>Москва, Кремль</w:t>
      </w:r>
    </w:p>
    <w:p w14:paraId="1DA8D124" w14:textId="77777777" w:rsidR="00F57323" w:rsidRDefault="00C8238E">
      <w:pPr>
        <w:pStyle w:val="ConsPlusNormal0"/>
        <w:spacing w:before="240"/>
      </w:pPr>
      <w:r>
        <w:t>5 апреля 2010 года</w:t>
      </w:r>
    </w:p>
    <w:p w14:paraId="706C1C2E" w14:textId="77777777" w:rsidR="00F57323" w:rsidRDefault="00C8238E">
      <w:pPr>
        <w:pStyle w:val="ConsPlusNormal0"/>
        <w:spacing w:before="240"/>
      </w:pPr>
      <w:r>
        <w:t>N 40</w:t>
      </w:r>
      <w:r>
        <w:t>-ФЗ</w:t>
      </w:r>
    </w:p>
    <w:p w14:paraId="7E820333" w14:textId="77777777" w:rsidR="00F57323" w:rsidRDefault="00F57323">
      <w:pPr>
        <w:pStyle w:val="ConsPlusNormal0"/>
      </w:pPr>
    </w:p>
    <w:p w14:paraId="5CC1AA58" w14:textId="77777777" w:rsidR="00F57323" w:rsidRDefault="00F57323">
      <w:pPr>
        <w:pStyle w:val="ConsPlusNormal0"/>
      </w:pPr>
    </w:p>
    <w:p w14:paraId="0CB0E4B0" w14:textId="77777777" w:rsidR="00F57323" w:rsidRDefault="00F5732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57323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3C612" w14:textId="77777777" w:rsidR="00C8238E" w:rsidRDefault="00C8238E">
      <w:r>
        <w:separator/>
      </w:r>
    </w:p>
  </w:endnote>
  <w:endnote w:type="continuationSeparator" w:id="0">
    <w:p w14:paraId="14E9836A" w14:textId="77777777" w:rsidR="00C8238E" w:rsidRDefault="00C8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BA578" w14:textId="77777777" w:rsidR="00F57323" w:rsidRDefault="00F5732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57323" w14:paraId="1B3CC861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077B665" w14:textId="77777777" w:rsidR="00F57323" w:rsidRDefault="00C8238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B9D3DAC" w14:textId="77777777" w:rsidR="00F57323" w:rsidRDefault="00C8238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A53C86D" w14:textId="77777777" w:rsidR="00F57323" w:rsidRDefault="00C8238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5DFEF5C" w14:textId="77777777" w:rsidR="00F57323" w:rsidRDefault="00C8238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0BDB7" w14:textId="77777777" w:rsidR="00F57323" w:rsidRDefault="00F5732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57323" w14:paraId="68497F0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75AD5B1" w14:textId="77777777" w:rsidR="00F57323" w:rsidRDefault="00C8238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2C4DAB0" w14:textId="77777777" w:rsidR="00F57323" w:rsidRDefault="00C8238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5069331" w14:textId="77777777" w:rsidR="00F57323" w:rsidRDefault="00C8238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69A897A" w14:textId="77777777" w:rsidR="00F57323" w:rsidRDefault="00C8238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D7A6E" w14:textId="77777777" w:rsidR="00C8238E" w:rsidRDefault="00C8238E">
      <w:r>
        <w:separator/>
      </w:r>
    </w:p>
  </w:footnote>
  <w:footnote w:type="continuationSeparator" w:id="0">
    <w:p w14:paraId="41ECA0DB" w14:textId="77777777" w:rsidR="00C8238E" w:rsidRDefault="00C82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F57323" w14:paraId="106C409C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38BC4FB" w14:textId="77777777" w:rsidR="00F57323" w:rsidRDefault="00C8238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05.04.2010 N 40-ФЗ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21.12.2021)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отдельные законодательные акты Росс...</w:t>
          </w:r>
        </w:p>
      </w:tc>
      <w:tc>
        <w:tcPr>
          <w:tcW w:w="2300" w:type="pct"/>
          <w:vAlign w:val="center"/>
        </w:tcPr>
        <w:p w14:paraId="0410B7EA" w14:textId="77777777" w:rsidR="00F57323" w:rsidRDefault="00C8238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23F767C8" w14:textId="77777777" w:rsidR="00F57323" w:rsidRDefault="00F5732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5552597" w14:textId="77777777" w:rsidR="00F57323" w:rsidRDefault="00F5732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F57323" w14:paraId="48BDFF5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111F809" w14:textId="77777777" w:rsidR="00F57323" w:rsidRDefault="00C8238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05.04.2010 N 40-ФЗ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21.12.2021)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отдельные законодательные акты </w:t>
          </w:r>
          <w:r>
            <w:rPr>
              <w:rFonts w:ascii="Tahoma" w:hAnsi="Tahoma" w:cs="Tahoma"/>
              <w:sz w:val="16"/>
              <w:szCs w:val="16"/>
            </w:rPr>
            <w:t>Росс...</w:t>
          </w:r>
        </w:p>
      </w:tc>
      <w:tc>
        <w:tcPr>
          <w:tcW w:w="2300" w:type="pct"/>
          <w:vAlign w:val="center"/>
        </w:tcPr>
        <w:p w14:paraId="4965280B" w14:textId="77777777" w:rsidR="00F57323" w:rsidRDefault="00C8238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3BFA9D07" w14:textId="77777777" w:rsidR="00F57323" w:rsidRDefault="00F57323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866F441" w14:textId="77777777" w:rsidR="00F57323" w:rsidRDefault="00F5732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23"/>
    <w:rsid w:val="00512CDE"/>
    <w:rsid w:val="00C56EC1"/>
    <w:rsid w:val="00C8238E"/>
    <w:rsid w:val="00F5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152E8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91029&amp;date=09.02.2026" TargetMode="External"/><Relationship Id="rId18" Type="http://schemas.openxmlformats.org/officeDocument/2006/relationships/hyperlink" Target="https://login.consultant.ru/link/?req=doc&amp;base=LAW&amp;n=520117&amp;date=09.02.2026&amp;dst=100979&amp;field=134" TargetMode="External"/><Relationship Id="rId26" Type="http://schemas.openxmlformats.org/officeDocument/2006/relationships/hyperlink" Target="https://login.consultant.ru/link/?req=doc&amp;base=LAW&amp;n=95872&amp;date=09.02.2026&amp;dst=100604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95696&amp;date=09.02.2026&amp;dst=100115&amp;field=13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0117&amp;date=09.02.2026&amp;dst=100979&amp;field=134" TargetMode="External"/><Relationship Id="rId12" Type="http://schemas.openxmlformats.org/officeDocument/2006/relationships/hyperlink" Target="https://login.consultant.ru/link/?req=doc&amp;base=LAW&amp;n=148890&amp;date=09.02.2026" TargetMode="External"/><Relationship Id="rId17" Type="http://schemas.openxmlformats.org/officeDocument/2006/relationships/hyperlink" Target="https://login.consultant.ru/link/?req=doc&amp;base=LAW&amp;n=91029&amp;date=09.02.2026" TargetMode="External"/><Relationship Id="rId25" Type="http://schemas.openxmlformats.org/officeDocument/2006/relationships/hyperlink" Target="https://login.consultant.ru/link/?req=doc&amp;base=LAW&amp;n=95872&amp;date=09.02.2026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22007&amp;date=09.02.2026" TargetMode="External"/><Relationship Id="rId20" Type="http://schemas.openxmlformats.org/officeDocument/2006/relationships/hyperlink" Target="https://login.consultant.ru/link/?req=doc&amp;base=LAW&amp;n=95696&amp;date=09.02.2026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43&amp;date=09.02.2026&amp;dst=100203&amp;field=134" TargetMode="External"/><Relationship Id="rId11" Type="http://schemas.openxmlformats.org/officeDocument/2006/relationships/hyperlink" Target="https://login.consultant.ru/link/?req=doc&amp;base=LAW&amp;n=91029&amp;date=09.02.2026&amp;dst=100229&amp;field=134" TargetMode="External"/><Relationship Id="rId24" Type="http://schemas.openxmlformats.org/officeDocument/2006/relationships/hyperlink" Target="https://login.consultant.ru/link/?req=doc&amp;base=LAW&amp;n=501443&amp;date=09.02.2026&amp;dst=100203&amp;field=134" TargetMode="External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91029&amp;date=09.02.2026" TargetMode="External"/><Relationship Id="rId23" Type="http://schemas.openxmlformats.org/officeDocument/2006/relationships/hyperlink" Target="https://login.consultant.ru/link/?req=doc&amp;base=LAW&amp;n=95696&amp;date=09.02.2026&amp;dst=132&amp;field=134" TargetMode="External"/><Relationship Id="rId28" Type="http://schemas.openxmlformats.org/officeDocument/2006/relationships/hyperlink" Target="https://login.consultant.ru/link/?req=doc&amp;base=LAW&amp;n=523391&amp;date=09.02.2026" TargetMode="External"/><Relationship Id="rId10" Type="http://schemas.openxmlformats.org/officeDocument/2006/relationships/hyperlink" Target="https://login.consultant.ru/link/?req=doc&amp;base=LAW&amp;n=91029&amp;date=09.02.2026&amp;dst=100228&amp;field=134" TargetMode="External"/><Relationship Id="rId19" Type="http://schemas.openxmlformats.org/officeDocument/2006/relationships/hyperlink" Target="https://login.consultant.ru/link/?req=doc&amp;base=LAW&amp;n=501319&amp;date=09.02.2026&amp;dst=101351&amp;field=134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91029&amp;date=09.02.2026&amp;dst=100013&amp;field=134" TargetMode="External"/><Relationship Id="rId14" Type="http://schemas.openxmlformats.org/officeDocument/2006/relationships/hyperlink" Target="https://login.consultant.ru/link/?req=doc&amp;base=LAW&amp;n=148890&amp;date=09.02.2026" TargetMode="External"/><Relationship Id="rId22" Type="http://schemas.openxmlformats.org/officeDocument/2006/relationships/hyperlink" Target="https://login.consultant.ru/link/?req=doc&amp;base=LAW&amp;n=95696&amp;date=09.02.2026&amp;dst=129&amp;field=134" TargetMode="External"/><Relationship Id="rId27" Type="http://schemas.openxmlformats.org/officeDocument/2006/relationships/hyperlink" Target="https://login.consultant.ru/link/?req=doc&amp;base=LAW&amp;n=95872&amp;date=09.02.2026&amp;dst=64&amp;field=134" TargetMode="External"/><Relationship Id="rId30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91029&amp;date=09.02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4221</Words>
  <Characters>24066</Characters>
  <Application>Microsoft Office Word</Application>
  <DocSecurity>0</DocSecurity>
  <Lines>200</Lines>
  <Paragraphs>56</Paragraphs>
  <ScaleCrop>false</ScaleCrop>
  <Company>КонсультантПлюс Версия 4025.00.30</Company>
  <LinksUpToDate>false</LinksUpToDate>
  <CharactersWithSpaces>28231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05.04.2010 N 40-ФЗ
(ред. от 21.12.2021)
"О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организаций"</dc:title>
  <dc:creator>User</dc:creator>
  <cp:lastModifiedBy>User</cp:lastModifiedBy>
  <cp:revision>3</cp:revision>
  <dcterms:created xsi:type="dcterms:W3CDTF">2026-02-09T08:00:00Z</dcterms:created>
  <dcterms:modified xsi:type="dcterms:W3CDTF">2026-02-09T08:00:00Z</dcterms:modified>
</cp:coreProperties>
</file>